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XXIII EDITAL CEARÁ JUNINO PARA QUADRILHAS JUNINAS - 2023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1093470</wp:posOffset>
            </wp:positionH>
            <wp:positionV relativeFrom="page">
              <wp:posOffset>219075</wp:posOffset>
            </wp:positionV>
            <wp:extent cx="5731200" cy="69850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698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left="11" w:right="86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X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FORMULÁRIO DE RECURSO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76" w:lineRule="auto"/>
        <w:ind w:left="11" w:right="86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0"/>
          <w:tab w:val="left" w:leader="none" w:pos="1605"/>
          <w:tab w:val="center" w:leader="none" w:pos="4819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Esse documento não faz parte dos documentos de inscrição </w:t>
      </w:r>
      <w:r w:rsidDel="00000000" w:rsidR="00000000" w:rsidRPr="00000000">
        <w:rPr>
          <w:rFonts w:ascii="Calibri" w:cs="Calibri" w:eastAsia="Calibri" w:hAnsi="Calibri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 só poderá ser utilizado após publicação do resultado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PRELIMINAR</w:t>
      </w:r>
      <w:r w:rsidDel="00000000" w:rsidR="00000000" w:rsidRPr="00000000">
        <w:rPr>
          <w:rFonts w:ascii="Calibri" w:cs="Calibri" w:eastAsia="Calibri" w:hAnsi="Calibri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e somente em casos em que o candidato considere a necessidade de pedido à Comissão quanto à revisão de sua </w:t>
      </w:r>
      <w:r w:rsidDel="00000000" w:rsidR="00000000" w:rsidRPr="00000000">
        <w:rPr>
          <w:rFonts w:ascii="Calibri" w:cs="Calibri" w:eastAsia="Calibri" w:hAnsi="Calibri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situação no referido certame.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FASE DO RECURSO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HABILITAÇÃO DA INSCRIÇÃO  (   )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HETEROIDENTIFICAÇÃO (   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AVALIAÇÃO E SELEÇÃO DA PROPOSTA (  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tbl>
      <w:tblPr>
        <w:tblStyle w:val="Table1"/>
        <w:tblW w:w="9375.0" w:type="dxa"/>
        <w:jc w:val="left"/>
        <w:tblInd w:w="-15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375"/>
        <w:tblGridChange w:id="0">
          <w:tblGrid>
            <w:gridCol w:w="93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On: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proponente: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Categoria: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projeto: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 de contato: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Justificativa (descreva de forma objetiva o motivo do pedido de recurso)</w:t>
      </w:r>
    </w:p>
    <w:tbl>
      <w:tblPr>
        <w:tblStyle w:val="Table2"/>
        <w:tblW w:w="9390.0" w:type="dxa"/>
        <w:jc w:val="left"/>
        <w:tblInd w:w="-158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390"/>
        <w:tblGridChange w:id="0">
          <w:tblGrid>
            <w:gridCol w:w="93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Data: _____ de __________________de 202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3.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e assinatura do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proponente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(Pessoa Física)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440" w:top="1440" w:left="1559" w:right="13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u2J24o1WBDphRRgXGx/UgSd9bw==">AMUW2mWuWCkTDaVLEqhfxJ5qcrDjNQ1cSm7NMqIaQ9Br6G0gI64ZhM3Fq4XWQvtemIKRqOq8ox/MrAjnjclehVaqaLRdMm41PmHDIfcI0mypmld9zy93PVk=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