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spacing w:after="0" w:line="240" w:lineRule="auto"/>
        <w:rPr>
          <w:rFonts w:ascii="Montserrat ExtraLight" w:cs="Montserrat ExtraLight" w:eastAsia="Montserrat ExtraLight" w:hAnsi="Montserrat ExtraLight"/>
          <w:sz w:val="32"/>
          <w:szCs w:val="32"/>
          <w:highlight w:val="white"/>
        </w:rPr>
      </w:pPr>
      <w:bookmarkStart w:colFirst="0" w:colLast="0" w:name="_heading=h.iem0i2pgb3bf" w:id="0"/>
      <w:bookmarkEnd w:id="0"/>
      <w:r w:rsidDel="00000000" w:rsidR="00000000" w:rsidRPr="00000000">
        <w:rPr>
          <w:rFonts w:ascii="Montserrat ExtraLight" w:cs="Montserrat ExtraLight" w:eastAsia="Montserrat ExtraLight" w:hAnsi="Montserrat ExtraLight"/>
          <w:sz w:val="32"/>
          <w:szCs w:val="32"/>
          <w:rtl w:val="0"/>
        </w:rPr>
        <w:t xml:space="preserve">ANEXO </w:t>
      </w:r>
      <w:r w:rsidDel="00000000" w:rsidR="00000000" w:rsidRPr="00000000">
        <w:rPr>
          <w:rFonts w:ascii="Montserrat ExtraLight" w:cs="Montserrat ExtraLight" w:eastAsia="Montserrat ExtraLight" w:hAnsi="Montserrat ExtraLight"/>
          <w:sz w:val="32"/>
          <w:szCs w:val="32"/>
          <w:highlight w:val="white"/>
          <w:rtl w:val="0"/>
        </w:rPr>
        <w:t xml:space="preserve">4</w:t>
      </w:r>
    </w:p>
    <w:p w:rsidR="00000000" w:rsidDel="00000000" w:rsidP="00000000" w:rsidRDefault="00000000" w:rsidRPr="00000000" w14:paraId="00000002">
      <w:pPr>
        <w:spacing w:line="240" w:lineRule="auto"/>
        <w:rPr>
          <w:rFonts w:ascii="Montserrat" w:cs="Montserrat" w:eastAsia="Montserrat" w:hAnsi="Montserrat"/>
          <w:b w:val="1"/>
          <w:sz w:val="32"/>
          <w:szCs w:val="32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32"/>
          <w:szCs w:val="32"/>
          <w:rtl w:val="0"/>
        </w:rPr>
        <w:t xml:space="preserve">Declaração de pertencimento étnico de pessoas candidatas quilombolas</w:t>
      </w:r>
    </w:p>
    <w:p w:rsidR="00000000" w:rsidDel="00000000" w:rsidP="00000000" w:rsidRDefault="00000000" w:rsidRPr="00000000" w14:paraId="00000003">
      <w:pPr>
        <w:spacing w:line="240" w:lineRule="auto"/>
        <w:ind w:left="-283.46456692913375" w:firstLine="0"/>
        <w:rPr>
          <w:rFonts w:ascii="Montserrat" w:cs="Montserrat" w:eastAsia="Montserrat" w:hAnsi="Montserrat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4"/>
          <w:szCs w:val="24"/>
          <w:rtl w:val="0"/>
        </w:rPr>
        <w:t xml:space="preserve">Eu, </w:t>
      </w:r>
    </w:p>
    <w:sdt>
      <w:sdtPr>
        <w:lock w:val="contentLocked"/>
        <w:id w:val="923725576"/>
        <w:tag w:val="goog_rdk_0"/>
      </w:sdtPr>
      <w:sdtContent>
        <w:tbl>
          <w:tblPr>
            <w:tblStyle w:val="Table1"/>
            <w:tblW w:w="9029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9029"/>
            <w:tblGridChange w:id="0">
              <w:tblGrid>
                <w:gridCol w:w="9029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tcBorders>
                  <w:top w:color="d9d9d9" w:space="0" w:sz="8" w:val="single"/>
                  <w:left w:color="d9d9d9" w:space="0" w:sz="8" w:val="single"/>
                  <w:bottom w:color="d9d9d9" w:space="0" w:sz="8" w:val="single"/>
                  <w:right w:color="d9d9d9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5">
                <w:pPr>
                  <w:widowControl w:val="0"/>
                  <w:spacing w:line="240" w:lineRule="auto"/>
                  <w:rPr>
                    <w:rFonts w:ascii="Montserrat Medium" w:cs="Montserrat Medium" w:eastAsia="Montserrat Medium" w:hAnsi="Montserrat Medium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06">
      <w:pPr>
        <w:spacing w:before="200" w:line="240" w:lineRule="auto"/>
        <w:jc w:val="both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4"/>
          <w:szCs w:val="24"/>
          <w:rtl w:val="0"/>
        </w:rPr>
        <w:t xml:space="preserve">declaro que </w:t>
      </w:r>
      <w:r w:rsidDel="00000000" w:rsidR="00000000" w:rsidRPr="00000000">
        <w:rPr>
          <w:rFonts w:ascii="Montserrat Medium" w:cs="Montserrat Medium" w:eastAsia="Montserrat Medium" w:hAnsi="Montserrat Medium"/>
          <w:sz w:val="24"/>
          <w:szCs w:val="24"/>
          <w:rtl w:val="0"/>
        </w:rPr>
        <w:t xml:space="preserve">pertenço</w:t>
      </w:r>
      <w:r w:rsidDel="00000000" w:rsidR="00000000" w:rsidRPr="00000000">
        <w:rPr>
          <w:rFonts w:ascii="Montserrat Medium" w:cs="Montserrat Medium" w:eastAsia="Montserrat Medium" w:hAnsi="Montserrat Medium"/>
          <w:sz w:val="24"/>
          <w:szCs w:val="24"/>
          <w:rtl w:val="0"/>
        </w:rPr>
        <w:t xml:space="preserve"> à comunidade:</w:t>
      </w:r>
    </w:p>
    <w:p w:rsidR="00000000" w:rsidDel="00000000" w:rsidP="00000000" w:rsidRDefault="00000000" w:rsidRPr="00000000" w14:paraId="00000007">
      <w:pPr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-1119894899"/>
        <w:tag w:val="goog_rdk_1"/>
      </w:sdtPr>
      <w:sdtContent>
        <w:tbl>
          <w:tblPr>
            <w:tblStyle w:val="Table2"/>
            <w:tblW w:w="9029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9029"/>
            <w:tblGridChange w:id="0">
              <w:tblGrid>
                <w:gridCol w:w="9029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tcBorders>
                  <w:top w:color="d9d9d9" w:space="0" w:sz="8" w:val="single"/>
                  <w:left w:color="d9d9d9" w:space="0" w:sz="8" w:val="single"/>
                  <w:bottom w:color="d9d9d9" w:space="0" w:sz="8" w:val="single"/>
                  <w:right w:color="d9d9d9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8">
                <w:pPr>
                  <w:widowControl w:val="0"/>
                  <w:spacing w:line="240" w:lineRule="auto"/>
                  <w:rPr>
                    <w:rFonts w:ascii="Montserrat Medium" w:cs="Montserrat Medium" w:eastAsia="Montserrat Medium" w:hAnsi="Montserrat Medium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09">
      <w:pPr>
        <w:spacing w:after="200" w:before="200" w:line="360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4"/>
          <w:szCs w:val="24"/>
          <w:rtl w:val="0"/>
        </w:rPr>
        <w:t xml:space="preserve">com o objetivo de me inscrever no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rtl w:val="0"/>
        </w:rPr>
        <w:t xml:space="preserve">Edital de Pesquisa n. 25/2025 – Sobrado Dr. José Lourenço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200" w:line="360" w:lineRule="auto"/>
        <w:jc w:val="both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4"/>
          <w:szCs w:val="24"/>
          <w:rtl w:val="0"/>
        </w:rPr>
        <w:t xml:space="preserve">Se esta declaração for falsa, estou ciente de que poderei responder legalmente e/ou sofrer eliminação nesta seleção.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200" w:lineRule="auto"/>
        <w:rPr>
          <w:rFonts w:ascii="Montserrat" w:cs="Montserrat" w:eastAsia="Montserrat" w:hAnsi="Montserrat"/>
          <w:b w:val="1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rtl w:val="0"/>
        </w:rPr>
        <w:t xml:space="preserve">Meus dados</w:t>
      </w:r>
    </w:p>
    <w:p w:rsidR="00000000" w:rsidDel="00000000" w:rsidP="00000000" w:rsidRDefault="00000000" w:rsidRPr="00000000" w14:paraId="0000000C">
      <w:pPr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Nome completo</w:t>
      </w:r>
    </w:p>
    <w:sdt>
      <w:sdtPr>
        <w:lock w:val="contentLocked"/>
        <w:id w:val="-1158889983"/>
        <w:tag w:val="goog_rdk_2"/>
      </w:sdtPr>
      <w:sdtContent>
        <w:tbl>
          <w:tblPr>
            <w:tblStyle w:val="Table3"/>
            <w:tblW w:w="9029.0" w:type="dxa"/>
            <w:jc w:val="left"/>
            <w:tbl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  <w:insideH w:color="cccccc" w:space="0" w:sz="8" w:val="single"/>
              <w:insideV w:color="cccccc" w:space="0" w:sz="8" w:val="single"/>
            </w:tblBorders>
            <w:tblLayout w:type="fixed"/>
            <w:tblLook w:val="0600"/>
          </w:tblPr>
          <w:tblGrid>
            <w:gridCol w:w="9029"/>
            <w:tblGridChange w:id="0">
              <w:tblGrid>
                <w:gridCol w:w="9029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tcBorders>
                  <w:top w:color="d9d9d9" w:space="0" w:sz="8" w:val="single"/>
                  <w:left w:color="d9d9d9" w:space="0" w:sz="8" w:val="single"/>
                  <w:bottom w:color="d9d9d9" w:space="0" w:sz="8" w:val="single"/>
                  <w:right w:color="d9d9d9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D">
                <w:pPr>
                  <w:widowControl w:val="0"/>
                  <w:spacing w:line="240" w:lineRule="auto"/>
                  <w:rPr>
                    <w:rFonts w:ascii="Montserrat" w:cs="Montserrat" w:eastAsia="Montserrat" w:hAnsi="Montserrat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0E">
      <w:pPr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CPF </w:t>
        <w:tab/>
        <w:tab/>
        <w:tab/>
        <w:t xml:space="preserve">                           </w:t>
        <w:tab/>
        <w:tab/>
        <w:t xml:space="preserve">           RG</w:t>
      </w:r>
    </w:p>
    <w:sdt>
      <w:sdtPr>
        <w:lock w:val="contentLocked"/>
        <w:id w:val="741922835"/>
        <w:tag w:val="goog_rdk_3"/>
      </w:sdtPr>
      <w:sdtContent>
        <w:tbl>
          <w:tblPr>
            <w:tblStyle w:val="Table4"/>
            <w:tblW w:w="9000.0" w:type="dxa"/>
            <w:jc w:val="left"/>
            <w:tbl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  <w:insideH w:color="d9d9d9" w:space="0" w:sz="8" w:val="single"/>
              <w:insideV w:color="d9d9d9" w:space="0" w:sz="8" w:val="single"/>
            </w:tblBorders>
            <w:tblLayout w:type="fixed"/>
            <w:tblLook w:val="0600"/>
          </w:tblPr>
          <w:tblGrid>
            <w:gridCol w:w="3825"/>
            <w:gridCol w:w="1035"/>
            <w:gridCol w:w="4140"/>
            <w:tblGridChange w:id="0">
              <w:tblGrid>
                <w:gridCol w:w="3825"/>
                <w:gridCol w:w="1035"/>
                <w:gridCol w:w="4140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0">
                <w:pPr>
                  <w:widowControl w:val="0"/>
                  <w:spacing w:line="240" w:lineRule="auto"/>
                  <w:rPr>
                    <w:rFonts w:ascii="Montserrat" w:cs="Montserrat" w:eastAsia="Montserrat" w:hAnsi="Montserrat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0" w:val="nil"/>
                  <w:bottom w:color="000000" w:space="0" w:sz="0" w:val="nil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1">
                <w:pPr>
                  <w:widowControl w:val="0"/>
                  <w:spacing w:line="240" w:lineRule="auto"/>
                  <w:rPr>
                    <w:rFonts w:ascii="Montserrat" w:cs="Montserrat" w:eastAsia="Montserrat" w:hAnsi="Montserrat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2">
                <w:pPr>
                  <w:widowControl w:val="0"/>
                  <w:spacing w:line="240" w:lineRule="auto"/>
                  <w:rPr>
                    <w:rFonts w:ascii="Montserrat" w:cs="Montserrat" w:eastAsia="Montserrat" w:hAnsi="Montserrat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13">
      <w:pPr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Nome completo da mãe</w:t>
      </w:r>
    </w:p>
    <w:sdt>
      <w:sdtPr>
        <w:lock w:val="contentLocked"/>
        <w:id w:val="1483787031"/>
        <w:tag w:val="goog_rdk_4"/>
      </w:sdtPr>
      <w:sdtContent>
        <w:tbl>
          <w:tblPr>
            <w:tblStyle w:val="Table5"/>
            <w:tblW w:w="9015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9015"/>
            <w:tblGridChange w:id="0">
              <w:tblGrid>
                <w:gridCol w:w="9015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tcBorders>
                  <w:top w:color="cccccc" w:space="0" w:sz="8" w:val="single"/>
                  <w:left w:color="cccccc" w:space="0" w:sz="8" w:val="single"/>
                  <w:bottom w:color="cccccc" w:space="0" w:sz="8" w:val="single"/>
                  <w:right w:color="cccccc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5">
                <w:pPr>
                  <w:widowControl w:val="0"/>
                  <w:spacing w:line="240" w:lineRule="auto"/>
                  <w:rPr>
                    <w:rFonts w:ascii="Montserrat" w:cs="Montserrat" w:eastAsia="Montserrat" w:hAnsi="Montserrat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16">
      <w:pPr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Nome completo do pai</w:t>
      </w:r>
    </w:p>
    <w:sdt>
      <w:sdtPr>
        <w:lock w:val="contentLocked"/>
        <w:id w:val="-205795885"/>
        <w:tag w:val="goog_rdk_5"/>
      </w:sdtPr>
      <w:sdtContent>
        <w:tbl>
          <w:tblPr>
            <w:tblStyle w:val="Table6"/>
            <w:tblW w:w="9015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9015"/>
            <w:tblGridChange w:id="0">
              <w:tblGrid>
                <w:gridCol w:w="9015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tcBorders>
                  <w:top w:color="cccccc" w:space="0" w:sz="8" w:val="single"/>
                  <w:left w:color="cccccc" w:space="0" w:sz="8" w:val="single"/>
                  <w:bottom w:color="cccccc" w:space="0" w:sz="8" w:val="single"/>
                  <w:right w:color="cccccc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8">
                <w:pPr>
                  <w:widowControl w:val="0"/>
                  <w:spacing w:line="240" w:lineRule="auto"/>
                  <w:rPr>
                    <w:rFonts w:ascii="Montserrat" w:cs="Montserrat" w:eastAsia="Montserrat" w:hAnsi="Montserrat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19">
      <w:pPr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Endereço completo (rua, número, complemento, bairro, CEP)</w:t>
      </w:r>
    </w:p>
    <w:sdt>
      <w:sdtPr>
        <w:lock w:val="contentLocked"/>
        <w:id w:val="-438037046"/>
        <w:tag w:val="goog_rdk_6"/>
      </w:sdtPr>
      <w:sdtContent>
        <w:tbl>
          <w:tblPr>
            <w:tblStyle w:val="Table7"/>
            <w:tblW w:w="9015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9015"/>
            <w:tblGridChange w:id="0">
              <w:tblGrid>
                <w:gridCol w:w="9015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tcBorders>
                  <w:top w:color="cccccc" w:space="0" w:sz="8" w:val="single"/>
                  <w:left w:color="cccccc" w:space="0" w:sz="8" w:val="single"/>
                  <w:bottom w:color="cccccc" w:space="0" w:sz="8" w:val="single"/>
                  <w:right w:color="cccccc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B">
                <w:pPr>
                  <w:widowControl w:val="0"/>
                  <w:spacing w:line="240" w:lineRule="auto"/>
                  <w:rPr>
                    <w:rFonts w:ascii="Montserrat" w:cs="Montserrat" w:eastAsia="Montserrat" w:hAnsi="Montserrat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1C">
                <w:pPr>
                  <w:widowControl w:val="0"/>
                  <w:spacing w:line="240" w:lineRule="auto"/>
                  <w:rPr>
                    <w:rFonts w:ascii="Montserrat" w:cs="Montserrat" w:eastAsia="Montserrat" w:hAnsi="Montserrat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1D">
                <w:pPr>
                  <w:widowControl w:val="0"/>
                  <w:spacing w:line="240" w:lineRule="auto"/>
                  <w:rPr>
                    <w:rFonts w:ascii="Montserrat" w:cs="Montserrat" w:eastAsia="Montserrat" w:hAnsi="Montserrat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1E">
                <w:pPr>
                  <w:widowControl w:val="0"/>
                  <w:spacing w:line="240" w:lineRule="auto"/>
                  <w:rPr>
                    <w:rFonts w:ascii="Montserrat" w:cs="Montserrat" w:eastAsia="Montserrat" w:hAnsi="Montserrat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1F">
      <w:pPr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Cidade / data</w:t>
      </w:r>
    </w:p>
    <w:sdt>
      <w:sdtPr>
        <w:lock w:val="contentLocked"/>
        <w:id w:val="-1993600069"/>
        <w:tag w:val="goog_rdk_7"/>
      </w:sdtPr>
      <w:sdtContent>
        <w:tbl>
          <w:tblPr>
            <w:tblStyle w:val="Table8"/>
            <w:tblW w:w="9029.0" w:type="dxa"/>
            <w:jc w:val="left"/>
            <w:tbl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  <w:insideH w:color="d9d9d9" w:space="0" w:sz="8" w:val="single"/>
              <w:insideV w:color="d9d9d9" w:space="0" w:sz="8" w:val="single"/>
            </w:tblBorders>
            <w:tblLayout w:type="fixed"/>
            <w:tblLook w:val="0600"/>
          </w:tblPr>
          <w:tblGrid>
            <w:gridCol w:w="9029"/>
            <w:tblGridChange w:id="0">
              <w:tblGrid>
                <w:gridCol w:w="9029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tcBorders>
                  <w:top w:color="d9d9d9" w:space="0" w:sz="8" w:val="single"/>
                  <w:left w:color="d9d9d9" w:space="0" w:sz="8" w:val="single"/>
                  <w:bottom w:color="d9d9d9" w:space="0" w:sz="8" w:val="single"/>
                  <w:right w:color="d9d9d9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1">
                <w:pPr>
                  <w:widowControl w:val="0"/>
                  <w:spacing w:line="240" w:lineRule="auto"/>
                  <w:rPr>
                    <w:rFonts w:ascii="Montserrat" w:cs="Montserrat" w:eastAsia="Montserrat" w:hAnsi="Montserrat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22">
      <w:pPr>
        <w:rPr>
          <w:rFonts w:ascii="Montserrat" w:cs="Montserrat" w:eastAsia="Montserrat" w:hAnsi="Montserra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Assinatura</w:t>
      </w:r>
    </w:p>
    <w:sdt>
      <w:sdtPr>
        <w:lock w:val="contentLocked"/>
        <w:id w:val="402184826"/>
        <w:tag w:val="goog_rdk_8"/>
      </w:sdtPr>
      <w:sdtContent>
        <w:tbl>
          <w:tblPr>
            <w:tblStyle w:val="Table9"/>
            <w:tblW w:w="9029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9029"/>
            <w:tblGridChange w:id="0">
              <w:tblGrid>
                <w:gridCol w:w="9029"/>
              </w:tblGrid>
            </w:tblGridChange>
          </w:tblGrid>
          <w:tr>
            <w:trPr>
              <w:cantSplit w:val="0"/>
              <w:trHeight w:val="870.1171875" w:hRule="atLeast"/>
              <w:tblHeader w:val="0"/>
            </w:trPr>
            <w:tc>
              <w:tcPr>
                <w:tcBorders>
                  <w:top w:color="d9d9d9" w:space="0" w:sz="8" w:val="single"/>
                  <w:left w:color="d9d9d9" w:space="0" w:sz="8" w:val="single"/>
                  <w:bottom w:color="d9d9d9" w:space="0" w:sz="8" w:val="single"/>
                  <w:right w:color="d9d9d9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4">
                <w:pPr>
                  <w:widowControl w:val="0"/>
                  <w:spacing w:line="240" w:lineRule="auto"/>
                  <w:rPr>
                    <w:rFonts w:ascii="Montserrat" w:cs="Montserrat" w:eastAsia="Montserrat" w:hAnsi="Montserrat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25">
                <w:pPr>
                  <w:widowControl w:val="0"/>
                  <w:spacing w:line="240" w:lineRule="auto"/>
                  <w:rPr>
                    <w:rFonts w:ascii="Montserrat" w:cs="Montserrat" w:eastAsia="Montserrat" w:hAnsi="Montserrat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26">
                <w:pPr>
                  <w:widowControl w:val="0"/>
                  <w:spacing w:line="240" w:lineRule="auto"/>
                  <w:rPr>
                    <w:rFonts w:ascii="Montserrat" w:cs="Montserrat" w:eastAsia="Montserrat" w:hAnsi="Montserrat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27">
      <w:pPr>
        <w:pStyle w:val="Title"/>
        <w:spacing w:after="0" w:lineRule="auto"/>
        <w:rPr>
          <w:rFonts w:ascii="Montserrat" w:cs="Montserrat" w:eastAsia="Montserrat" w:hAnsi="Montserrat"/>
          <w:b w:val="1"/>
          <w:sz w:val="32"/>
          <w:szCs w:val="32"/>
        </w:rPr>
      </w:pPr>
      <w:bookmarkStart w:colFirst="0" w:colLast="0" w:name="_heading=h.quxgagst4e8x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200" w:lineRule="auto"/>
        <w:rPr>
          <w:rFonts w:ascii="Cambria" w:cs="Cambria" w:eastAsia="Cambria" w:hAnsi="Cambria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rtl w:val="0"/>
        </w:rPr>
        <w:t xml:space="preserve">Dados da liderança quilombola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CPF da liderança quilombola</w:t>
      </w:r>
    </w:p>
    <w:sdt>
      <w:sdtPr>
        <w:lock w:val="contentLocked"/>
        <w:id w:val="1292232481"/>
        <w:tag w:val="goog_rdk_9"/>
      </w:sdtPr>
      <w:sdtContent>
        <w:tbl>
          <w:tblPr>
            <w:tblStyle w:val="Table10"/>
            <w:tblW w:w="9029.0" w:type="dxa"/>
            <w:jc w:val="left"/>
            <w:tbl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  <w:insideH w:color="d9d9d9" w:space="0" w:sz="8" w:val="single"/>
              <w:insideV w:color="d9d9d9" w:space="0" w:sz="8" w:val="single"/>
            </w:tblBorders>
            <w:tblLayout w:type="fixed"/>
            <w:tblLook w:val="0600"/>
          </w:tblPr>
          <w:tblGrid>
            <w:gridCol w:w="9029"/>
            <w:tblGridChange w:id="0">
              <w:tblGrid>
                <w:gridCol w:w="9029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tcBorders>
                  <w:top w:color="d9d9d9" w:space="0" w:sz="8" w:val="single"/>
                  <w:left w:color="d9d9d9" w:space="0" w:sz="8" w:val="single"/>
                  <w:bottom w:color="d9d9d9" w:space="0" w:sz="8" w:val="single"/>
                  <w:right w:color="d9d9d9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A">
                <w:pPr>
                  <w:widowControl w:val="0"/>
                  <w:spacing w:line="240" w:lineRule="auto"/>
                  <w:rPr>
                    <w:rFonts w:ascii="Montserrat" w:cs="Montserrat" w:eastAsia="Montserrat" w:hAnsi="Montserrat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2B">
      <w:pPr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Assinatura da liderança quilombola</w:t>
      </w:r>
    </w:p>
    <w:sdt>
      <w:sdtPr>
        <w:lock w:val="contentLocked"/>
        <w:id w:val="1408629694"/>
        <w:tag w:val="goog_rdk_10"/>
      </w:sdtPr>
      <w:sdtContent>
        <w:tbl>
          <w:tblPr>
            <w:tblStyle w:val="Table11"/>
            <w:tblW w:w="9029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9029"/>
            <w:tblGridChange w:id="0">
              <w:tblGrid>
                <w:gridCol w:w="9029"/>
              </w:tblGrid>
            </w:tblGridChange>
          </w:tblGrid>
          <w:tr>
            <w:trPr>
              <w:cantSplit w:val="0"/>
              <w:trHeight w:val="870.1171875" w:hRule="atLeast"/>
              <w:tblHeader w:val="0"/>
            </w:trPr>
            <w:tc>
              <w:tcPr>
                <w:tcBorders>
                  <w:top w:color="d9d9d9" w:space="0" w:sz="8" w:val="single"/>
                  <w:left w:color="d9d9d9" w:space="0" w:sz="8" w:val="single"/>
                  <w:bottom w:color="d9d9d9" w:space="0" w:sz="8" w:val="single"/>
                  <w:right w:color="d9d9d9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D">
                <w:pPr>
                  <w:widowControl w:val="0"/>
                  <w:spacing w:line="240" w:lineRule="auto"/>
                  <w:rPr>
                    <w:rFonts w:ascii="Montserrat" w:cs="Montserrat" w:eastAsia="Montserrat" w:hAnsi="Montserrat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2E">
                <w:pPr>
                  <w:widowControl w:val="0"/>
                  <w:spacing w:line="240" w:lineRule="auto"/>
                  <w:rPr>
                    <w:rFonts w:ascii="Montserrat" w:cs="Montserrat" w:eastAsia="Montserrat" w:hAnsi="Montserrat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2F">
                <w:pPr>
                  <w:widowControl w:val="0"/>
                  <w:spacing w:line="240" w:lineRule="auto"/>
                  <w:rPr>
                    <w:rFonts w:ascii="Montserrat" w:cs="Montserrat" w:eastAsia="Montserrat" w:hAnsi="Montserrat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30">
      <w:pPr>
        <w:spacing w:line="276" w:lineRule="auto"/>
        <w:ind w:right="1421.811023622048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line="276" w:lineRule="auto"/>
        <w:ind w:left="1275.5905511811022" w:right="1421.811023622048" w:firstLine="0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line="276" w:lineRule="auto"/>
        <w:ind w:left="1275.5905511811022" w:right="1421.811023622048" w:firstLine="0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line="276" w:lineRule="auto"/>
        <w:ind w:left="1275.5905511811022" w:right="1421.811023622048" w:firstLine="0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line="276" w:lineRule="auto"/>
        <w:ind w:left="1275.5905511811022" w:right="1421.811023622048" w:firstLine="0"/>
        <w:rPr>
          <w:rFonts w:ascii="Montserrat Medium" w:cs="Montserrat Medium" w:eastAsia="Montserrat Medium" w:hAnsi="Montserrat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ind w:left="-1440" w:right="1092.9921259842524" w:firstLine="2290.39370078740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4" w:w="11909" w:orient="portrait"/>
      <w:pgMar w:bottom="1440" w:top="1440" w:left="1440" w:right="1440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mbria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ontserrat Medium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Montserrat ExtraLight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8">
    <w:pPr>
      <w:ind w:left="-566.9291338582677" w:firstLine="0"/>
      <w:rPr/>
    </w:pPr>
    <w:r w:rsidDel="00000000" w:rsidR="00000000" w:rsidRPr="00000000">
      <w:rPr/>
      <w:drawing>
        <wp:inline distB="114300" distT="114300" distL="114300" distR="114300">
          <wp:extent cx="6672263" cy="1030765"/>
          <wp:effectExtent b="0" l="0" r="0" t="0"/>
          <wp:docPr id="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672263" cy="103076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7">
    <w:pPr>
      <w:ind w:left="-708.6614173228347" w:firstLine="0"/>
      <w:rPr/>
    </w:pPr>
    <w:r w:rsidDel="00000000" w:rsidR="00000000" w:rsidRPr="00000000">
      <w:rPr/>
      <w:drawing>
        <wp:inline distB="114300" distT="114300" distL="114300" distR="114300">
          <wp:extent cx="6986588" cy="1074860"/>
          <wp:effectExtent b="0" l="0" r="0" t="0"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986588" cy="107486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Normal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MontserratMedium-italic.ttf"/><Relationship Id="rId10" Type="http://schemas.openxmlformats.org/officeDocument/2006/relationships/font" Target="fonts/MontserratMedium-bold.ttf"/><Relationship Id="rId13" Type="http://schemas.openxmlformats.org/officeDocument/2006/relationships/font" Target="fonts/MontserratExtraLight-regular.ttf"/><Relationship Id="rId12" Type="http://schemas.openxmlformats.org/officeDocument/2006/relationships/font" Target="fonts/MontserratMedium-boldItalic.ttf"/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9" Type="http://schemas.openxmlformats.org/officeDocument/2006/relationships/font" Target="fonts/MontserratMedium-regular.ttf"/><Relationship Id="rId15" Type="http://schemas.openxmlformats.org/officeDocument/2006/relationships/font" Target="fonts/MontserratExtraLight-italic.ttf"/><Relationship Id="rId14" Type="http://schemas.openxmlformats.org/officeDocument/2006/relationships/font" Target="fonts/MontserratExtraLight-bold.ttf"/><Relationship Id="rId16" Type="http://schemas.openxmlformats.org/officeDocument/2006/relationships/font" Target="fonts/MontserratExtraLight-boldItalic.ttf"/><Relationship Id="rId5" Type="http://schemas.openxmlformats.org/officeDocument/2006/relationships/font" Target="fonts/Inter-regular.ttf"/><Relationship Id="rId6" Type="http://schemas.openxmlformats.org/officeDocument/2006/relationships/font" Target="fonts/Inter-bold.ttf"/><Relationship Id="rId7" Type="http://schemas.openxmlformats.org/officeDocument/2006/relationships/font" Target="fonts/Inter-italic.ttf"/><Relationship Id="rId8" Type="http://schemas.openxmlformats.org/officeDocument/2006/relationships/font" Target="fonts/Inter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RlZfCdrUwjvL8pEy3UHNYiR+Ug==">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