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0" w:line="240" w:lineRule="auto"/>
        <w:jc w:val="both"/>
        <w:rPr>
          <w:rFonts w:ascii="Mulish ExtraLight" w:cs="Mulish ExtraLight" w:eastAsia="Mulish ExtraLight" w:hAnsi="Mulish ExtraLight"/>
          <w:sz w:val="32"/>
          <w:szCs w:val="32"/>
        </w:rPr>
      </w:pPr>
      <w:bookmarkStart w:colFirst="0" w:colLast="0" w:name="_heading=h.xhi7apn3c0k4" w:id="0"/>
      <w:bookmarkEnd w:id="0"/>
      <w:r w:rsidDel="00000000" w:rsidR="00000000" w:rsidRPr="00000000">
        <w:rPr>
          <w:rFonts w:ascii="Mulish ExtraLight" w:cs="Mulish ExtraLight" w:eastAsia="Mulish ExtraLight" w:hAnsi="Mulish ExtraLight"/>
          <w:sz w:val="32"/>
          <w:szCs w:val="32"/>
          <w:rtl w:val="0"/>
        </w:rPr>
        <w:t xml:space="preserve">ANEXO 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Mulish" w:cs="Mulish" w:eastAsia="Mulish" w:hAnsi="Mulish"/>
          <w:b w:val="1"/>
          <w:sz w:val="32"/>
          <w:szCs w:val="32"/>
        </w:rPr>
      </w:pPr>
      <w:r w:rsidDel="00000000" w:rsidR="00000000" w:rsidRPr="00000000">
        <w:rPr>
          <w:rFonts w:ascii="Mulish" w:cs="Mulish" w:eastAsia="Mulish" w:hAnsi="Mulish"/>
          <w:b w:val="1"/>
          <w:sz w:val="32"/>
          <w:szCs w:val="32"/>
          <w:rtl w:val="0"/>
        </w:rPr>
        <w:t xml:space="preserve">Solicitação de tratamento por nome social</w:t>
      </w:r>
    </w:p>
    <w:p w:rsidR="00000000" w:rsidDel="00000000" w:rsidP="00000000" w:rsidRDefault="00000000" w:rsidRPr="00000000" w14:paraId="00000004">
      <w:pPr>
        <w:rPr>
          <w:rFonts w:ascii="Mulish" w:cs="Mulish" w:eastAsia="Mulish" w:hAnsi="Mulish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Mulish" w:cs="Mulish" w:eastAsia="Mulish" w:hAnsi="Mulish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sz w:val="24"/>
          <w:szCs w:val="24"/>
          <w:rtl w:val="0"/>
        </w:rPr>
        <w:t xml:space="preserve">Solicito que me tratem pelo meu </w:t>
      </w:r>
      <w:r w:rsidDel="00000000" w:rsidR="00000000" w:rsidRPr="00000000">
        <w:rPr>
          <w:rFonts w:ascii="Mulish" w:cs="Mulish" w:eastAsia="Mulish" w:hAnsi="Mulish"/>
          <w:b w:val="1"/>
          <w:sz w:val="24"/>
          <w:szCs w:val="24"/>
          <w:rtl w:val="0"/>
        </w:rPr>
        <w:t xml:space="preserve">nome social</w:t>
      </w:r>
      <w:r w:rsidDel="00000000" w:rsidR="00000000" w:rsidRPr="00000000">
        <w:rPr>
          <w:rFonts w:ascii="Mulish" w:cs="Mulish" w:eastAsia="Mulish" w:hAnsi="Mulish"/>
          <w:sz w:val="24"/>
          <w:szCs w:val="24"/>
          <w:rtl w:val="0"/>
        </w:rPr>
        <w:t xml:space="preserve">:</w:t>
      </w:r>
    </w:p>
    <w:sdt>
      <w:sdtPr>
        <w:lock w:val="contentLocked"/>
        <w:id w:val="-896490513"/>
        <w:tag w:val="goog_rdk_0"/>
      </w:sdtPr>
      <w:sdtContent>
        <w:tbl>
          <w:tblPr>
            <w:tblStyle w:val="Table1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widowControl w:val="0"/>
                  <w:spacing w:line="240" w:lineRule="auto"/>
                  <w:rPr>
                    <w:rFonts w:ascii="Mulish" w:cs="Mulish" w:eastAsia="Mulish" w:hAnsi="Mulish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7">
      <w:pPr>
        <w:rPr>
          <w:rFonts w:ascii="Mulish" w:cs="Mulish" w:eastAsia="Mulish" w:hAnsi="Mulish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Rule="auto"/>
        <w:rPr>
          <w:rFonts w:ascii="Mulish" w:cs="Mulish" w:eastAsia="Mulish" w:hAnsi="Mulish"/>
          <w:sz w:val="24"/>
          <w:szCs w:val="24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6834" w:w="11909" w:orient="portrait"/>
          <w:pgMar w:bottom="3782.9527559055123" w:top="1440" w:left="1440" w:right="1440" w:header="720.0000000000001" w:footer="720.0000000000001"/>
          <w:pgNumType w:start="1"/>
          <w:titlePg w:val="1"/>
        </w:sectPr>
      </w:pPr>
      <w:r w:rsidDel="00000000" w:rsidR="00000000" w:rsidRPr="00000000">
        <w:rPr>
          <w:rFonts w:ascii="Mulish" w:cs="Mulish" w:eastAsia="Mulish" w:hAnsi="Mulish"/>
          <w:b w:val="1"/>
          <w:sz w:val="24"/>
          <w:szCs w:val="24"/>
          <w:rtl w:val="0"/>
        </w:rPr>
        <w:t xml:space="preserve">Meus pronomes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Mulish" w:cs="Mulish" w:eastAsia="Mulish" w:hAnsi="Mulish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sz w:val="24"/>
          <w:szCs w:val="24"/>
          <w:rtl w:val="0"/>
        </w:rPr>
        <w:t xml:space="preserve">ela / dela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Mulish" w:cs="Mulish" w:eastAsia="Mulish" w:hAnsi="Mulish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sz w:val="24"/>
          <w:szCs w:val="24"/>
          <w:rtl w:val="0"/>
        </w:rPr>
        <w:t xml:space="preserve">ele / dele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Mulish" w:cs="Mulish" w:eastAsia="Mulish" w:hAnsi="Mulish"/>
          <w:sz w:val="24"/>
          <w:szCs w:val="24"/>
        </w:rPr>
        <w:sectPr>
          <w:type w:val="continuous"/>
          <w:pgSz w:h="16834" w:w="11909" w:orient="portrait"/>
          <w:pgMar w:bottom="1440" w:top="1440" w:left="1440" w:right="1440" w:header="720" w:footer="720"/>
          <w:cols w:equalWidth="0" w:num="3">
            <w:col w:space="720" w:w="2529.666666666667"/>
            <w:col w:space="720" w:w="2529.666666666667"/>
            <w:col w:space="0" w:w="2529.666666666667"/>
          </w:cols>
        </w:sectPr>
      </w:pPr>
      <w:r w:rsidDel="00000000" w:rsidR="00000000" w:rsidRPr="00000000">
        <w:rPr>
          <w:rFonts w:ascii="Mulish" w:cs="Mulish" w:eastAsia="Mulish" w:hAnsi="Mulish"/>
          <w:sz w:val="24"/>
          <w:szCs w:val="24"/>
          <w:rtl w:val="0"/>
        </w:rPr>
        <w:t xml:space="preserve">elu / delu</w:t>
      </w:r>
    </w:p>
    <w:p w:rsidR="00000000" w:rsidDel="00000000" w:rsidP="00000000" w:rsidRDefault="00000000" w:rsidRPr="00000000" w14:paraId="0000000C">
      <w:pPr>
        <w:ind w:left="720" w:firstLine="0"/>
        <w:rPr>
          <w:rFonts w:ascii="Mulish" w:cs="Mulish" w:eastAsia="Mulish" w:hAnsi="Mulish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Rule="auto"/>
        <w:rPr>
          <w:rFonts w:ascii="Mulish" w:cs="Mulish" w:eastAsia="Mulish" w:hAnsi="Mulish"/>
          <w:b w:val="1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b w:val="1"/>
          <w:sz w:val="24"/>
          <w:szCs w:val="24"/>
          <w:rtl w:val="0"/>
        </w:rPr>
        <w:t xml:space="preserve">Meus dados</w:t>
      </w:r>
    </w:p>
    <w:p w:rsidR="00000000" w:rsidDel="00000000" w:rsidP="00000000" w:rsidRDefault="00000000" w:rsidRPr="00000000" w14:paraId="0000000E">
      <w:pPr>
        <w:rPr>
          <w:rFonts w:ascii="Mulish" w:cs="Mulish" w:eastAsia="Mulish" w:hAnsi="Mulish"/>
          <w:sz w:val="20"/>
          <w:szCs w:val="20"/>
        </w:rPr>
      </w:pPr>
      <w:r w:rsidDel="00000000" w:rsidR="00000000" w:rsidRPr="00000000">
        <w:rPr>
          <w:rFonts w:ascii="Mulish" w:cs="Mulish" w:eastAsia="Mulish" w:hAnsi="Mulish"/>
          <w:sz w:val="20"/>
          <w:szCs w:val="20"/>
          <w:rtl w:val="0"/>
        </w:rPr>
        <w:t xml:space="preserve">Nome civil (igual ao da certidão de nascimento)</w:t>
      </w:r>
    </w:p>
    <w:sdt>
      <w:sdtPr>
        <w:lock w:val="contentLocked"/>
        <w:id w:val="1882805264"/>
        <w:tag w:val="goog_rdk_1"/>
      </w:sdtPr>
      <w:sdtContent>
        <w:tbl>
          <w:tblPr>
            <w:tblStyle w:val="Table2"/>
            <w:tblW w:w="9029.0" w:type="dxa"/>
            <w:jc w:val="left"/>
            <w:tbl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  <w:insideH w:color="cccccc" w:space="0" w:sz="8" w:val="single"/>
              <w:insideV w:color="cccccc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widowControl w:val="0"/>
                  <w:spacing w:line="240" w:lineRule="auto"/>
                  <w:rPr>
                    <w:rFonts w:ascii="Mulish" w:cs="Mulish" w:eastAsia="Mulish" w:hAnsi="Mulish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0">
      <w:pPr>
        <w:rPr>
          <w:rFonts w:ascii="Mulish" w:cs="Mulish" w:eastAsia="Mulish" w:hAnsi="Mulish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Mulish" w:cs="Mulish" w:eastAsia="Mulish" w:hAnsi="Mulish"/>
          <w:sz w:val="20"/>
          <w:szCs w:val="20"/>
        </w:rPr>
      </w:pPr>
      <w:r w:rsidDel="00000000" w:rsidR="00000000" w:rsidRPr="00000000">
        <w:rPr>
          <w:rFonts w:ascii="Mulish" w:cs="Mulish" w:eastAsia="Mulish" w:hAnsi="Mulish"/>
          <w:sz w:val="20"/>
          <w:szCs w:val="20"/>
          <w:rtl w:val="0"/>
        </w:rPr>
        <w:t xml:space="preserve"> Data de nascimento                       CPF </w:t>
        <w:tab/>
        <w:tab/>
        <w:tab/>
        <w:t xml:space="preserve">                    RG</w:t>
      </w:r>
    </w:p>
    <w:sdt>
      <w:sdtPr>
        <w:lock w:val="contentLocked"/>
        <w:id w:val="1755928062"/>
        <w:tag w:val="goog_rdk_2"/>
      </w:sdtPr>
      <w:sdtContent>
        <w:tbl>
          <w:tblPr>
            <w:tblStyle w:val="Table3"/>
            <w:tblW w:w="9000.0" w:type="dxa"/>
            <w:jc w:val="left"/>
            <w:tbl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  <w:insideH w:color="d9d9d9" w:space="0" w:sz="8" w:val="single"/>
              <w:insideV w:color="d9d9d9" w:space="0" w:sz="8" w:val="single"/>
            </w:tblBorders>
            <w:tblLayout w:type="fixed"/>
            <w:tblLook w:val="0600"/>
          </w:tblPr>
          <w:tblGrid>
            <w:gridCol w:w="2610"/>
            <w:gridCol w:w="285"/>
            <w:gridCol w:w="2805"/>
            <w:gridCol w:w="270"/>
            <w:gridCol w:w="3030"/>
            <w:tblGridChange w:id="0">
              <w:tblGrid>
                <w:gridCol w:w="2610"/>
                <w:gridCol w:w="285"/>
                <w:gridCol w:w="2805"/>
                <w:gridCol w:w="270"/>
                <w:gridCol w:w="303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40" w:lineRule="auto"/>
                  <w:rPr>
                    <w:rFonts w:ascii="Mulish" w:cs="Mulish" w:eastAsia="Mulish" w:hAnsi="Mulish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bottom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40" w:lineRule="auto"/>
                  <w:rPr>
                    <w:rFonts w:ascii="Mulish" w:cs="Mulish" w:eastAsia="Mulish" w:hAnsi="Mulish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40" w:lineRule="auto"/>
                  <w:rPr>
                    <w:rFonts w:ascii="Mulish" w:cs="Mulish" w:eastAsia="Mulish" w:hAnsi="Mulish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bottom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widowControl w:val="0"/>
                  <w:spacing w:line="240" w:lineRule="auto"/>
                  <w:rPr>
                    <w:rFonts w:ascii="Mulish" w:cs="Mulish" w:eastAsia="Mulish" w:hAnsi="Mulish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40" w:lineRule="auto"/>
                  <w:rPr>
                    <w:rFonts w:ascii="Mulish" w:cs="Mulish" w:eastAsia="Mulish" w:hAnsi="Mulish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7">
      <w:pPr>
        <w:rPr>
          <w:rFonts w:ascii="Mulish" w:cs="Mulish" w:eastAsia="Mulish" w:hAnsi="Mulish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Mulish" w:cs="Mulish" w:eastAsia="Mulish" w:hAnsi="Mulish"/>
          <w:sz w:val="20"/>
          <w:szCs w:val="20"/>
        </w:rPr>
      </w:pPr>
      <w:r w:rsidDel="00000000" w:rsidR="00000000" w:rsidRPr="00000000">
        <w:rPr>
          <w:rFonts w:ascii="Mulish" w:cs="Mulish" w:eastAsia="Mulish" w:hAnsi="Mulish"/>
          <w:sz w:val="20"/>
          <w:szCs w:val="20"/>
          <w:rtl w:val="0"/>
        </w:rPr>
        <w:t xml:space="preserve">Cidade / data</w:t>
      </w:r>
    </w:p>
    <w:sdt>
      <w:sdtPr>
        <w:lock w:val="contentLocked"/>
        <w:id w:val="-1799714585"/>
        <w:tag w:val="goog_rdk_3"/>
      </w:sdtPr>
      <w:sdtContent>
        <w:tbl>
          <w:tblPr>
            <w:tblStyle w:val="Table4"/>
            <w:tblW w:w="9029.0" w:type="dxa"/>
            <w:jc w:val="left"/>
            <w:tbl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  <w:insideH w:color="d9d9d9" w:space="0" w:sz="8" w:val="single"/>
              <w:insideV w:color="d9d9d9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widowControl w:val="0"/>
                  <w:spacing w:line="240" w:lineRule="auto"/>
                  <w:rPr>
                    <w:rFonts w:ascii="Mulish" w:cs="Mulish" w:eastAsia="Mulish" w:hAnsi="Mulish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A">
      <w:pPr>
        <w:rPr>
          <w:rFonts w:ascii="Mulish" w:cs="Mulish" w:eastAsia="Mulish" w:hAnsi="Mulish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Mulish" w:cs="Mulish" w:eastAsia="Mulish" w:hAnsi="Mulish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Mulish" w:cs="Mulish" w:eastAsia="Mulish" w:hAnsi="Mulish"/>
          <w:sz w:val="20"/>
          <w:szCs w:val="20"/>
        </w:rPr>
      </w:pPr>
      <w:r w:rsidDel="00000000" w:rsidR="00000000" w:rsidRPr="00000000">
        <w:rPr>
          <w:rFonts w:ascii="Mulish" w:cs="Mulish" w:eastAsia="Mulish" w:hAnsi="Mulish"/>
          <w:sz w:val="20"/>
          <w:szCs w:val="20"/>
          <w:rtl w:val="0"/>
        </w:rPr>
        <w:t xml:space="preserve">Assinatura</w:t>
      </w:r>
    </w:p>
    <w:sdt>
      <w:sdtPr>
        <w:lock w:val="contentLocked"/>
        <w:id w:val="220554815"/>
        <w:tag w:val="goog_rdk_4"/>
      </w:sdtPr>
      <w:sdtContent>
        <w:tbl>
          <w:tblPr>
            <w:tblStyle w:val="Table5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widowControl w:val="0"/>
                  <w:spacing w:line="240" w:lineRule="auto"/>
                  <w:rPr>
                    <w:rFonts w:ascii="Mulish" w:cs="Mulish" w:eastAsia="Mulish" w:hAnsi="Mulish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E">
                <w:pPr>
                  <w:widowControl w:val="0"/>
                  <w:spacing w:line="240" w:lineRule="auto"/>
                  <w:rPr>
                    <w:rFonts w:ascii="Mulish" w:cs="Mulish" w:eastAsia="Mulish" w:hAnsi="Mulish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F">
                <w:pPr>
                  <w:widowControl w:val="0"/>
                  <w:spacing w:line="240" w:lineRule="auto"/>
                  <w:rPr>
                    <w:rFonts w:ascii="Mulish" w:cs="Mulish" w:eastAsia="Mulish" w:hAnsi="Mulish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0">
                <w:pPr>
                  <w:widowControl w:val="0"/>
                  <w:spacing w:line="240" w:lineRule="auto"/>
                  <w:rPr>
                    <w:rFonts w:ascii="Mulish" w:cs="Mulish" w:eastAsia="Mulish" w:hAnsi="Mulish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1">
      <w:pPr>
        <w:rPr>
          <w:rFonts w:ascii="Mulish" w:cs="Mulish" w:eastAsia="Mulish" w:hAnsi="Mulish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line="240" w:lineRule="auto"/>
        <w:ind w:left="-283.46456692913375" w:right="-324.3307086614169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ulish Extra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ulish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-925347</wp:posOffset>
          </wp:positionH>
          <wp:positionV relativeFrom="paragraph">
            <wp:posOffset>-1200148</wp:posOffset>
          </wp:positionV>
          <wp:extent cx="7585075" cy="2023948"/>
          <wp:effectExtent b="0" l="0" r="0" t="0"/>
          <wp:wrapNone/>
          <wp:docPr id="13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1549" l="0" r="0" t="1550"/>
                  <a:stretch>
                    <a:fillRect/>
                  </a:stretch>
                </pic:blipFill>
                <pic:spPr>
                  <a:xfrm>
                    <a:off x="0" y="0"/>
                    <a:ext cx="7585075" cy="202394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-933447</wp:posOffset>
          </wp:positionH>
          <wp:positionV relativeFrom="paragraph">
            <wp:posOffset>-1376246</wp:posOffset>
          </wp:positionV>
          <wp:extent cx="7585075" cy="2023948"/>
          <wp:effectExtent b="0" l="0" r="0" t="0"/>
          <wp:wrapNone/>
          <wp:docPr id="12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1549" l="0" r="0" t="1550"/>
                  <a:stretch>
                    <a:fillRect/>
                  </a:stretch>
                </pic:blipFill>
                <pic:spPr>
                  <a:xfrm>
                    <a:off x="0" y="0"/>
                    <a:ext cx="7585075" cy="20239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-925347</wp:posOffset>
          </wp:positionH>
          <wp:positionV relativeFrom="paragraph">
            <wp:posOffset>-1357840</wp:posOffset>
          </wp:positionV>
          <wp:extent cx="7585075" cy="2023948"/>
          <wp:effectExtent b="0" l="0" r="0" t="0"/>
          <wp:wrapNone/>
          <wp:docPr id="1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5075" cy="20239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-9523</wp:posOffset>
          </wp:positionH>
          <wp:positionV relativeFrom="page">
            <wp:posOffset>0</wp:posOffset>
          </wp:positionV>
          <wp:extent cx="7581900" cy="190500"/>
          <wp:effectExtent b="0" l="0" r="0" t="0"/>
          <wp:wrapNone/>
          <wp:docPr id="8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1900" cy="190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jc w:val="both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4646390</wp:posOffset>
          </wp:positionH>
          <wp:positionV relativeFrom="paragraph">
            <wp:posOffset>-190497</wp:posOffset>
          </wp:positionV>
          <wp:extent cx="1887760" cy="744713"/>
          <wp:effectExtent b="0" l="0" r="0" t="0"/>
          <wp:wrapNone/>
          <wp:docPr id="1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87760" cy="7447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6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-10948</wp:posOffset>
          </wp:positionH>
          <wp:positionV relativeFrom="page">
            <wp:posOffset>-9523</wp:posOffset>
          </wp:positionV>
          <wp:extent cx="7581900" cy="190500"/>
          <wp:effectExtent b="0" l="0" r="0" t="0"/>
          <wp:wrapNone/>
          <wp:docPr id="9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1900" cy="190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jc w:val="right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/>
      <w:pict>
        <v:shape id="WordPictureWatermark1" style="position:absolute;width:451.27559055118104pt;height:156.8374015748031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4.png"/>
        </v:shape>
      </w:pict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-9523</wp:posOffset>
          </wp:positionH>
          <wp:positionV relativeFrom="page">
            <wp:posOffset>0</wp:posOffset>
          </wp:positionV>
          <wp:extent cx="7581900" cy="190500"/>
          <wp:effectExtent b="0" l="0" r="0" t="0"/>
          <wp:wrapNone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1900" cy="190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ulishExtraLight-regular.ttf"/><Relationship Id="rId2" Type="http://schemas.openxmlformats.org/officeDocument/2006/relationships/font" Target="fonts/MulishExtraLight-bold.ttf"/><Relationship Id="rId3" Type="http://schemas.openxmlformats.org/officeDocument/2006/relationships/font" Target="fonts/MulishExtraLight-italic.ttf"/><Relationship Id="rId4" Type="http://schemas.openxmlformats.org/officeDocument/2006/relationships/font" Target="fonts/MulishExtraLight-boldItalic.ttf"/><Relationship Id="rId5" Type="http://schemas.openxmlformats.org/officeDocument/2006/relationships/font" Target="fonts/Mulish-regular.ttf"/><Relationship Id="rId6" Type="http://schemas.openxmlformats.org/officeDocument/2006/relationships/font" Target="fonts/Mulish-bold.ttf"/><Relationship Id="rId7" Type="http://schemas.openxmlformats.org/officeDocument/2006/relationships/font" Target="fonts/Mulish-italic.ttf"/><Relationship Id="rId8" Type="http://schemas.openxmlformats.org/officeDocument/2006/relationships/font" Target="fonts/Mulish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5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pZEtxqJyL0GnX1Ea+c/NXLnDOw==">CgMxLjAaHwoBMBIaChgICVIUChJ0YWJsZS5oZ2JoMWxzaTRsenYaHwoBMRIaChgICVIUChJ0YWJsZS5qbTR3aXprdGt1NnIaHwoBMhIaChgICVIUChJ0YWJsZS5xdWM4Y3NjNmNwdnAaHwoBMxIaChgICVIUChJ0YWJsZS41aXdib25tN2VhcWQaHwoBNBIaChgICVIUChJ0YWJsZS5maTQ0ZW9ndzczOGQyDmgueGhpN2FwbjNjMGs0OAByITFKTVRwQ2FCdUdwVnFFQXFxMC1OVTFZVGVoaXBtNnJn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